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E" w:rsidRPr="00974468" w:rsidRDefault="008E454E">
      <w:pPr>
        <w:pStyle w:val="Kopfzeile"/>
        <w:outlineLvl w:val="0"/>
        <w:rPr>
          <w:rFonts w:cs="Arial"/>
          <w:b/>
          <w:sz w:val="96"/>
        </w:rPr>
      </w:pPr>
      <w:r w:rsidRPr="00974468">
        <w:rPr>
          <w:rFonts w:cs="Arial"/>
          <w:b/>
          <w:sz w:val="96"/>
          <w:bdr w:val="single" w:sz="12" w:space="0" w:color="auto"/>
        </w:rPr>
        <w:t> VSt </w:t>
      </w:r>
    </w:p>
    <w:p w:rsidR="008E454E" w:rsidRPr="00974468" w:rsidRDefault="008E454E">
      <w:pPr>
        <w:pStyle w:val="Kopfzeile"/>
        <w:jc w:val="right"/>
        <w:rPr>
          <w:rFonts w:cs="Arial"/>
          <w:b/>
          <w:caps/>
          <w:sz w:val="28"/>
        </w:rPr>
      </w:pPr>
      <w:r w:rsidRPr="00974468">
        <w:rPr>
          <w:rFonts w:cs="Arial"/>
          <w:b/>
          <w:sz w:val="144"/>
        </w:rPr>
        <w:br w:type="column"/>
      </w:r>
      <w:r w:rsidRPr="00974468">
        <w:rPr>
          <w:rFonts w:cs="Arial"/>
          <w:b/>
          <w:caps/>
          <w:sz w:val="28"/>
        </w:rPr>
        <w:lastRenderedPageBreak/>
        <w:t>Verbindungsstelle der Bundesländer</w:t>
      </w:r>
    </w:p>
    <w:p w:rsidR="008E454E" w:rsidRPr="00974468" w:rsidRDefault="008E454E">
      <w:pPr>
        <w:pStyle w:val="Kopfzeile"/>
        <w:jc w:val="right"/>
        <w:rPr>
          <w:rFonts w:cs="Arial"/>
          <w:caps/>
        </w:rPr>
      </w:pPr>
      <w:r w:rsidRPr="00974468">
        <w:rPr>
          <w:rFonts w:cs="Arial"/>
          <w:caps/>
        </w:rPr>
        <w:t>beim Amt der NÖ Landesregierung</w:t>
      </w:r>
    </w:p>
    <w:p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rsidR="008E454E" w:rsidRPr="00974468" w:rsidRDefault="008E454E">
      <w:pPr>
        <w:pStyle w:val="Kopfzeile"/>
        <w:rPr>
          <w:rFonts w:cs="Arial"/>
          <w:b/>
          <w:caps/>
          <w:sz w:val="28"/>
        </w:rPr>
        <w:sectPr w:rsidR="008E454E" w:rsidRPr="00974468">
          <w:headerReference w:type="default" r:id="rId7"/>
          <w:pgSz w:w="11907" w:h="16840" w:code="9"/>
          <w:pgMar w:top="851" w:right="1418" w:bottom="1418" w:left="1418" w:header="720" w:footer="720" w:gutter="0"/>
          <w:cols w:num="2" w:space="113" w:equalWidth="0">
            <w:col w:w="2552" w:space="113"/>
            <w:col w:w="6406"/>
          </w:cols>
          <w:titlePg/>
        </w:sectPr>
      </w:pPr>
    </w:p>
    <w:p w:rsidR="008E454E" w:rsidRPr="00974468" w:rsidRDefault="008E454E">
      <w:pPr>
        <w:pStyle w:val="Kopfzeile"/>
        <w:tabs>
          <w:tab w:val="clear" w:pos="4536"/>
          <w:tab w:val="clear" w:pos="9072"/>
        </w:tabs>
        <w:rPr>
          <w:rFonts w:cs="Arial"/>
        </w:rPr>
      </w:pPr>
    </w:p>
    <w:p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EA10AB">
        <w:rPr>
          <w:rFonts w:cs="Arial"/>
          <w:b/>
          <w:szCs w:val="24"/>
        </w:rPr>
        <w:t>519</w:t>
      </w:r>
      <w:r w:rsidRPr="001D6AA1">
        <w:rPr>
          <w:rFonts w:cs="Arial"/>
          <w:b/>
          <w:szCs w:val="24"/>
        </w:rPr>
        <w:tab/>
      </w:r>
      <w:r w:rsidR="000B70D1" w:rsidRPr="001D6AA1">
        <w:rPr>
          <w:rFonts w:cs="Arial"/>
          <w:b/>
          <w:szCs w:val="24"/>
        </w:rPr>
        <w:t>E-Mail</w:t>
      </w:r>
    </w:p>
    <w:p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EA10AB">
        <w:rPr>
          <w:rFonts w:cs="Arial"/>
          <w:szCs w:val="24"/>
        </w:rPr>
        <w:t>13. August 2015</w:t>
      </w:r>
    </w:p>
    <w:p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rsidR="00A26B6F" w:rsidRPr="00974468" w:rsidRDefault="00A26B6F">
      <w:pPr>
        <w:spacing w:line="240" w:lineRule="auto"/>
        <w:rPr>
          <w:rFonts w:cs="Arial"/>
        </w:rPr>
      </w:pPr>
    </w:p>
    <w:p w:rsidR="008E454E" w:rsidRPr="00974468" w:rsidRDefault="008E454E">
      <w:pPr>
        <w:spacing w:line="240" w:lineRule="auto"/>
        <w:outlineLvl w:val="0"/>
        <w:rPr>
          <w:rFonts w:cs="Arial"/>
          <w:sz w:val="20"/>
        </w:rPr>
      </w:pPr>
      <w:r w:rsidRPr="00974468">
        <w:rPr>
          <w:rFonts w:cs="Arial"/>
          <w:sz w:val="20"/>
        </w:rPr>
        <w:t>Betrifft</w:t>
      </w:r>
    </w:p>
    <w:p w:rsidR="008E454E" w:rsidRDefault="00EA10AB">
      <w:pPr>
        <w:pStyle w:val="Kopfzeile"/>
        <w:tabs>
          <w:tab w:val="clear" w:pos="4536"/>
          <w:tab w:val="clear" w:pos="9072"/>
        </w:tabs>
        <w:rPr>
          <w:rFonts w:cs="Arial"/>
        </w:rPr>
      </w:pPr>
      <w:r>
        <w:rPr>
          <w:rFonts w:cs="Arial"/>
        </w:rPr>
        <w:t>E-</w:t>
      </w:r>
      <w:proofErr w:type="spellStart"/>
      <w:r>
        <w:rPr>
          <w:rFonts w:cs="Arial"/>
        </w:rPr>
        <w:t>Government</w:t>
      </w:r>
      <w:proofErr w:type="spellEnd"/>
      <w:r>
        <w:rPr>
          <w:rFonts w:cs="Arial"/>
        </w:rPr>
        <w:t>;</w:t>
      </w:r>
    </w:p>
    <w:p w:rsidR="00EA10AB" w:rsidRDefault="00EA10AB">
      <w:pPr>
        <w:pStyle w:val="Kopfzeile"/>
        <w:tabs>
          <w:tab w:val="clear" w:pos="4536"/>
          <w:tab w:val="clear" w:pos="9072"/>
        </w:tabs>
        <w:rPr>
          <w:rFonts w:cs="Arial"/>
        </w:rPr>
      </w:pPr>
      <w:r>
        <w:rPr>
          <w:rFonts w:cs="Arial"/>
        </w:rPr>
        <w:t xml:space="preserve">Elektronischer Leistungskatalog der </w:t>
      </w:r>
      <w:proofErr w:type="spellStart"/>
      <w:r>
        <w:rPr>
          <w:rFonts w:cs="Arial"/>
        </w:rPr>
        <w:t>österreichsichen</w:t>
      </w:r>
      <w:proofErr w:type="spellEnd"/>
      <w:r>
        <w:rPr>
          <w:rFonts w:cs="Arial"/>
        </w:rPr>
        <w:t xml:space="preserve"> Verwaltung: Strukturierter Austausch von Informationen zu Verfahren und Leistungen – </w:t>
      </w:r>
      <w:proofErr w:type="spellStart"/>
      <w:r>
        <w:rPr>
          <w:rFonts w:cs="Arial"/>
        </w:rPr>
        <w:t>elkat</w:t>
      </w:r>
      <w:proofErr w:type="spellEnd"/>
      <w:r>
        <w:rPr>
          <w:rFonts w:cs="Arial"/>
        </w:rPr>
        <w:t xml:space="preserve"> 1.2.0 - Konvention;</w:t>
      </w:r>
    </w:p>
    <w:p w:rsidR="00EA10AB" w:rsidRDefault="00EA10AB">
      <w:pPr>
        <w:pStyle w:val="Kopfzeile"/>
        <w:tabs>
          <w:tab w:val="clear" w:pos="4536"/>
          <w:tab w:val="clear" w:pos="9072"/>
        </w:tabs>
        <w:rPr>
          <w:rFonts w:cs="Arial"/>
        </w:rPr>
      </w:pPr>
      <w:r>
        <w:rPr>
          <w:rFonts w:cs="Arial"/>
        </w:rPr>
        <w:t>Ersuchen um allfällige Stellungnahme bis 10. September 2015</w:t>
      </w:r>
    </w:p>
    <w:p w:rsidR="00EA10AB" w:rsidRDefault="00EA10AB">
      <w:pPr>
        <w:pStyle w:val="Kopfzeile"/>
        <w:tabs>
          <w:tab w:val="clear" w:pos="4536"/>
          <w:tab w:val="clear" w:pos="9072"/>
        </w:tabs>
        <w:rPr>
          <w:rFonts w:cs="Arial"/>
        </w:rPr>
      </w:pPr>
    </w:p>
    <w:p w:rsidR="00940015" w:rsidRPr="00974468" w:rsidRDefault="00940015">
      <w:pPr>
        <w:pStyle w:val="Kopfzeile"/>
        <w:tabs>
          <w:tab w:val="clear" w:pos="4536"/>
          <w:tab w:val="clear" w:pos="9072"/>
        </w:tabs>
        <w:rPr>
          <w:rFonts w:cs="Arial"/>
        </w:rPr>
      </w:pPr>
    </w:p>
    <w:p w:rsidR="008E454E" w:rsidRPr="00974468" w:rsidRDefault="008E454E">
      <w:pPr>
        <w:spacing w:line="240" w:lineRule="auto"/>
        <w:outlineLvl w:val="0"/>
        <w:rPr>
          <w:rFonts w:cs="Arial"/>
        </w:rPr>
      </w:pPr>
      <w:r w:rsidRPr="00974468">
        <w:rPr>
          <w:rFonts w:cs="Arial"/>
        </w:rPr>
        <w:t>Beilage</w:t>
      </w:r>
    </w:p>
    <w:p w:rsidR="008E454E" w:rsidRDefault="008E454E">
      <w:pPr>
        <w:spacing w:line="240" w:lineRule="auto"/>
        <w:rPr>
          <w:rFonts w:cs="Arial"/>
        </w:rPr>
      </w:pPr>
    </w:p>
    <w:p w:rsidR="00940015" w:rsidRPr="00974468" w:rsidRDefault="00940015">
      <w:pPr>
        <w:spacing w:line="240" w:lineRule="auto"/>
        <w:rPr>
          <w:rFonts w:cs="Arial"/>
        </w:rPr>
      </w:pPr>
    </w:p>
    <w:p w:rsidR="008E454E" w:rsidRPr="00974468" w:rsidRDefault="008E454E">
      <w:pPr>
        <w:tabs>
          <w:tab w:val="left" w:pos="2694"/>
        </w:tabs>
        <w:spacing w:line="240" w:lineRule="auto"/>
        <w:outlineLvl w:val="0"/>
        <w:rPr>
          <w:rFonts w:cs="Arial"/>
        </w:rPr>
      </w:pPr>
      <w:r w:rsidRPr="00974468">
        <w:rPr>
          <w:rFonts w:cs="Arial"/>
        </w:rPr>
        <w:t>An den</w:t>
      </w:r>
    </w:p>
    <w:p w:rsidR="008E454E" w:rsidRPr="00974468" w:rsidRDefault="008E454E">
      <w:pPr>
        <w:tabs>
          <w:tab w:val="left" w:pos="2694"/>
        </w:tabs>
        <w:spacing w:line="240" w:lineRule="auto"/>
        <w:rPr>
          <w:rFonts w:cs="Arial"/>
        </w:rPr>
      </w:pPr>
      <w:r w:rsidRPr="00974468">
        <w:rPr>
          <w:rFonts w:cs="Arial"/>
        </w:rPr>
        <w:t>Herrn Landesamtsdirektor</w:t>
      </w:r>
    </w:p>
    <w:p w:rsidR="008E454E" w:rsidRPr="00974468" w:rsidRDefault="008E454E">
      <w:pPr>
        <w:tabs>
          <w:tab w:val="left" w:pos="2694"/>
        </w:tabs>
        <w:spacing w:line="240" w:lineRule="auto"/>
        <w:rPr>
          <w:rFonts w:cs="Arial"/>
        </w:rPr>
      </w:pPr>
      <w:r w:rsidRPr="00974468">
        <w:rPr>
          <w:rFonts w:cs="Arial"/>
        </w:rPr>
        <w:t>von</w:t>
      </w:r>
    </w:p>
    <w:p w:rsidR="008E454E" w:rsidRPr="00974468" w:rsidRDefault="008E454E">
      <w:pPr>
        <w:tabs>
          <w:tab w:val="left" w:pos="2694"/>
        </w:tabs>
        <w:spacing w:line="240" w:lineRule="auto"/>
        <w:rPr>
          <w:rFonts w:cs="Arial"/>
        </w:rPr>
      </w:pPr>
      <w:r w:rsidRPr="00974468">
        <w:rPr>
          <w:rFonts w:cs="Arial"/>
        </w:rPr>
        <w:t>Burgenland</w:t>
      </w:r>
    </w:p>
    <w:p w:rsidR="008E454E" w:rsidRPr="00974468" w:rsidRDefault="008E454E">
      <w:pPr>
        <w:tabs>
          <w:tab w:val="left" w:pos="2694"/>
        </w:tabs>
        <w:spacing w:line="240" w:lineRule="auto"/>
        <w:rPr>
          <w:rFonts w:cs="Arial"/>
        </w:rPr>
      </w:pPr>
      <w:r w:rsidRPr="00974468">
        <w:rPr>
          <w:rFonts w:cs="Arial"/>
        </w:rPr>
        <w:t>Kärnten</w:t>
      </w:r>
    </w:p>
    <w:p w:rsidR="008E454E" w:rsidRPr="00974468" w:rsidRDefault="008E454E">
      <w:pPr>
        <w:tabs>
          <w:tab w:val="left" w:pos="2694"/>
        </w:tabs>
        <w:spacing w:line="240" w:lineRule="auto"/>
        <w:rPr>
          <w:rFonts w:cs="Arial"/>
        </w:rPr>
      </w:pPr>
      <w:r w:rsidRPr="00974468">
        <w:rPr>
          <w:rFonts w:cs="Arial"/>
        </w:rPr>
        <w:t>Niederösterreich</w:t>
      </w:r>
    </w:p>
    <w:p w:rsidR="008E454E" w:rsidRPr="00974468" w:rsidRDefault="008E454E">
      <w:pPr>
        <w:tabs>
          <w:tab w:val="left" w:pos="2694"/>
        </w:tabs>
        <w:spacing w:line="240" w:lineRule="auto"/>
        <w:rPr>
          <w:rFonts w:cs="Arial"/>
        </w:rPr>
      </w:pPr>
      <w:r w:rsidRPr="00974468">
        <w:rPr>
          <w:rFonts w:cs="Arial"/>
        </w:rPr>
        <w:t>Oberösterreich</w:t>
      </w:r>
    </w:p>
    <w:p w:rsidR="008E454E" w:rsidRPr="00974468" w:rsidRDefault="008E454E">
      <w:pPr>
        <w:tabs>
          <w:tab w:val="left" w:pos="2694"/>
        </w:tabs>
        <w:spacing w:line="240" w:lineRule="auto"/>
        <w:rPr>
          <w:rFonts w:cs="Arial"/>
        </w:rPr>
      </w:pPr>
      <w:r w:rsidRPr="00974468">
        <w:rPr>
          <w:rFonts w:cs="Arial"/>
        </w:rPr>
        <w:t>Salzburg</w:t>
      </w:r>
    </w:p>
    <w:p w:rsidR="008E454E" w:rsidRPr="00974468" w:rsidRDefault="008E454E">
      <w:pPr>
        <w:tabs>
          <w:tab w:val="left" w:pos="2694"/>
        </w:tabs>
        <w:spacing w:line="240" w:lineRule="auto"/>
        <w:rPr>
          <w:rFonts w:cs="Arial"/>
        </w:rPr>
      </w:pPr>
      <w:r w:rsidRPr="00974468">
        <w:rPr>
          <w:rFonts w:cs="Arial"/>
        </w:rPr>
        <w:t>Steiermark</w:t>
      </w:r>
    </w:p>
    <w:p w:rsidR="008E454E" w:rsidRPr="00974468" w:rsidRDefault="008E454E">
      <w:pPr>
        <w:tabs>
          <w:tab w:val="left" w:pos="2694"/>
        </w:tabs>
        <w:spacing w:line="240" w:lineRule="auto"/>
        <w:rPr>
          <w:rFonts w:cs="Arial"/>
        </w:rPr>
      </w:pPr>
      <w:r w:rsidRPr="00974468">
        <w:rPr>
          <w:rFonts w:cs="Arial"/>
        </w:rPr>
        <w:t>Tirol</w:t>
      </w:r>
    </w:p>
    <w:p w:rsidR="008E454E" w:rsidRPr="00974468" w:rsidRDefault="008E454E">
      <w:pPr>
        <w:tabs>
          <w:tab w:val="left" w:pos="2694"/>
        </w:tabs>
        <w:spacing w:line="240" w:lineRule="auto"/>
        <w:rPr>
          <w:rFonts w:cs="Arial"/>
        </w:rPr>
      </w:pPr>
      <w:r w:rsidRPr="00974468">
        <w:rPr>
          <w:rFonts w:cs="Arial"/>
        </w:rPr>
        <w:t>Vorarlberg</w:t>
      </w:r>
    </w:p>
    <w:p w:rsidR="008E454E" w:rsidRPr="00A26B6F" w:rsidRDefault="008E454E" w:rsidP="00A26B6F">
      <w:pPr>
        <w:tabs>
          <w:tab w:val="left" w:pos="2694"/>
        </w:tabs>
        <w:spacing w:line="240" w:lineRule="auto"/>
        <w:rPr>
          <w:rFonts w:cs="Arial"/>
        </w:rPr>
      </w:pPr>
      <w:r w:rsidRPr="00A26B6F">
        <w:rPr>
          <w:rFonts w:cs="Arial"/>
        </w:rPr>
        <w:t>Wien</w:t>
      </w:r>
    </w:p>
    <w:p w:rsidR="008E454E" w:rsidRPr="00A26B6F" w:rsidRDefault="008E454E" w:rsidP="00A26B6F">
      <w:pPr>
        <w:spacing w:line="240" w:lineRule="auto"/>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Städtebund</w:t>
      </w:r>
    </w:p>
    <w:p w:rsidR="00A26B6F" w:rsidRPr="00A26B6F" w:rsidRDefault="00A26B6F" w:rsidP="00A26B6F">
      <w:pPr>
        <w:spacing w:line="240" w:lineRule="auto"/>
        <w:jc w:val="both"/>
        <w:rPr>
          <w:rFonts w:cs="Arial"/>
        </w:rPr>
      </w:pPr>
      <w:r w:rsidRPr="00A26B6F">
        <w:rPr>
          <w:rFonts w:cs="Arial"/>
        </w:rPr>
        <w:t>Rathaus</w:t>
      </w:r>
    </w:p>
    <w:p w:rsidR="00A26B6F" w:rsidRPr="00A26B6F" w:rsidRDefault="00A26B6F" w:rsidP="00A26B6F">
      <w:pPr>
        <w:spacing w:line="240" w:lineRule="auto"/>
        <w:jc w:val="both"/>
        <w:rPr>
          <w:rFonts w:cs="Arial"/>
        </w:rPr>
      </w:pPr>
      <w:r w:rsidRPr="00A26B6F">
        <w:rPr>
          <w:rFonts w:cs="Arial"/>
        </w:rPr>
        <w:t>1082 Wien</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Gemeindebund</w:t>
      </w:r>
    </w:p>
    <w:p w:rsidR="00A26B6F" w:rsidRPr="00A26B6F" w:rsidRDefault="00A26B6F" w:rsidP="00A26B6F">
      <w:pPr>
        <w:spacing w:line="240" w:lineRule="auto"/>
        <w:jc w:val="both"/>
        <w:rPr>
          <w:rFonts w:cs="Arial"/>
        </w:rPr>
      </w:pPr>
      <w:proofErr w:type="spellStart"/>
      <w:r w:rsidRPr="00A26B6F">
        <w:rPr>
          <w:rFonts w:cs="Arial"/>
        </w:rPr>
        <w:t>Löwelstraße</w:t>
      </w:r>
      <w:proofErr w:type="spellEnd"/>
      <w:r w:rsidRPr="00A26B6F">
        <w:rPr>
          <w:rFonts w:cs="Arial"/>
        </w:rPr>
        <w:t xml:space="preserve"> 6</w:t>
      </w:r>
    </w:p>
    <w:p w:rsidR="00A26B6F" w:rsidRPr="00A26B6F" w:rsidRDefault="00A26B6F" w:rsidP="00A26B6F">
      <w:pPr>
        <w:spacing w:line="240" w:lineRule="auto"/>
        <w:jc w:val="both"/>
        <w:rPr>
          <w:rFonts w:cs="Arial"/>
        </w:rPr>
      </w:pPr>
      <w:r w:rsidRPr="00A26B6F">
        <w:rPr>
          <w:rFonts w:cs="Arial"/>
        </w:rPr>
        <w:t>1010 Wien</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das</w:t>
      </w:r>
    </w:p>
    <w:p w:rsidR="00A26B6F" w:rsidRPr="00A26B6F" w:rsidRDefault="00A26B6F" w:rsidP="00A26B6F">
      <w:pPr>
        <w:spacing w:line="240" w:lineRule="auto"/>
        <w:jc w:val="both"/>
        <w:rPr>
          <w:rFonts w:cs="Arial"/>
        </w:rPr>
      </w:pPr>
      <w:r w:rsidRPr="00A26B6F">
        <w:rPr>
          <w:rFonts w:cs="Arial"/>
        </w:rPr>
        <w:t>Bundeskanzleramt</w:t>
      </w:r>
    </w:p>
    <w:p w:rsidR="00A26B6F" w:rsidRPr="00A26B6F" w:rsidRDefault="00A26B6F" w:rsidP="00A26B6F">
      <w:pPr>
        <w:spacing w:line="240" w:lineRule="auto"/>
        <w:jc w:val="both"/>
        <w:rPr>
          <w:rFonts w:cs="Arial"/>
        </w:rPr>
      </w:pPr>
      <w:r w:rsidRPr="00A26B6F">
        <w:rPr>
          <w:rFonts w:cs="Arial"/>
        </w:rPr>
        <w:t>IKT-Strategie des Bundes</w:t>
      </w:r>
    </w:p>
    <w:p w:rsidR="00A26B6F" w:rsidRPr="00A26B6F" w:rsidRDefault="00A26B6F" w:rsidP="00A26B6F">
      <w:pPr>
        <w:spacing w:line="240" w:lineRule="auto"/>
        <w:jc w:val="both"/>
        <w:rPr>
          <w:rFonts w:cs="Arial"/>
        </w:rPr>
      </w:pPr>
      <w:r w:rsidRPr="00A26B6F">
        <w:rPr>
          <w:rFonts w:cs="Arial"/>
        </w:rPr>
        <w:t>Ballhausplatz 2</w:t>
      </w:r>
    </w:p>
    <w:p w:rsidR="00A26B6F" w:rsidRPr="00A26B6F" w:rsidRDefault="00A26B6F" w:rsidP="00A26B6F">
      <w:pPr>
        <w:spacing w:line="240" w:lineRule="auto"/>
        <w:jc w:val="both"/>
        <w:rPr>
          <w:rFonts w:cs="Arial"/>
        </w:rPr>
      </w:pPr>
      <w:r w:rsidRPr="00A26B6F">
        <w:rPr>
          <w:rFonts w:cs="Arial"/>
        </w:rPr>
        <w:t>1010 Wien</w:t>
      </w:r>
      <w:bookmarkStart w:id="0" w:name="_GoBack"/>
      <w:bookmarkEnd w:id="0"/>
    </w:p>
    <w:p w:rsidR="00763461" w:rsidRDefault="00763461" w:rsidP="00EA10AB">
      <w:pPr>
        <w:jc w:val="both"/>
        <w:rPr>
          <w:rFonts w:cs="Arial"/>
        </w:rPr>
      </w:pPr>
    </w:p>
    <w:p w:rsidR="00EA10AB" w:rsidRPr="00EA10AB" w:rsidRDefault="00EA10AB" w:rsidP="00EA10AB">
      <w:pPr>
        <w:jc w:val="both"/>
        <w:rPr>
          <w:rFonts w:cs="Arial"/>
          <w:color w:val="000000"/>
          <w:szCs w:val="24"/>
          <w:lang w:val="de-AT" w:eastAsia="de-AT"/>
        </w:rPr>
      </w:pPr>
      <w:r>
        <w:rPr>
          <w:rFonts w:cs="Arial"/>
        </w:rPr>
        <w:lastRenderedPageBreak/>
        <w:t xml:space="preserve">Die Verbindungsstelle übermittelt </w:t>
      </w:r>
      <w:r>
        <w:rPr>
          <w:rFonts w:cs="Arial"/>
          <w:color w:val="000000"/>
          <w:szCs w:val="24"/>
          <w:lang w:val="de-AT" w:eastAsia="de-AT"/>
        </w:rPr>
        <w:t xml:space="preserve">die – im Rahmen der AG-II erarbeitete und nach Zustimmung der AG-Leiter, sowie der IKT-BUND und Kooperation-BLSG-Mitglieder durch Umlaufbeschluss - Konvention </w:t>
      </w:r>
      <w:r>
        <w:rPr>
          <w:rFonts w:ascii="Arial,Bold" w:hAnsi="Arial,Bold" w:cs="Arial,Bold"/>
          <w:b/>
          <w:bCs/>
          <w:color w:val="000000"/>
          <w:szCs w:val="24"/>
          <w:lang w:val="de-AT" w:eastAsia="de-AT"/>
        </w:rPr>
        <w:t xml:space="preserve">„elektronischer-Leistungskatalog der österreichischen Verwaltung: strukturierter Austausch von Informationen zu Verfahren und Leistungen“ - </w:t>
      </w:r>
      <w:proofErr w:type="spellStart"/>
      <w:r>
        <w:rPr>
          <w:rFonts w:ascii="Arial,Bold" w:hAnsi="Arial,Bold" w:cs="Arial,Bold"/>
          <w:b/>
          <w:bCs/>
          <w:color w:val="000000"/>
          <w:szCs w:val="24"/>
          <w:lang w:val="de-AT" w:eastAsia="de-AT"/>
        </w:rPr>
        <w:t>elkat</w:t>
      </w:r>
      <w:proofErr w:type="spellEnd"/>
      <w:r>
        <w:rPr>
          <w:rFonts w:ascii="Arial,Bold" w:hAnsi="Arial,Bold" w:cs="Arial,Bold"/>
          <w:b/>
          <w:bCs/>
          <w:color w:val="000000"/>
          <w:szCs w:val="24"/>
          <w:lang w:val="de-AT" w:eastAsia="de-AT"/>
        </w:rPr>
        <w:t xml:space="preserve"> 1.2.0 </w:t>
      </w:r>
      <w:r w:rsidRPr="00EA10AB">
        <w:rPr>
          <w:rFonts w:ascii="Arial,Bold" w:hAnsi="Arial,Bold" w:cs="Arial,Bold"/>
          <w:bCs/>
          <w:color w:val="000000"/>
          <w:szCs w:val="24"/>
          <w:lang w:val="de-AT" w:eastAsia="de-AT"/>
        </w:rPr>
        <w:t>mit dem Ersuchen</w:t>
      </w:r>
      <w:r w:rsidRPr="00EA10AB">
        <w:rPr>
          <w:rFonts w:cs="Arial"/>
        </w:rPr>
        <w:t xml:space="preserve"> </w:t>
      </w:r>
      <w:r>
        <w:rPr>
          <w:rFonts w:cs="Arial"/>
        </w:rPr>
        <w:t xml:space="preserve">um </w:t>
      </w:r>
      <w:r w:rsidRPr="00EA10AB">
        <w:rPr>
          <w:rFonts w:cs="Arial"/>
          <w:b/>
        </w:rPr>
        <w:t xml:space="preserve">allfällige Stellungnahme </w:t>
      </w:r>
      <w:r w:rsidRPr="00EA10AB">
        <w:rPr>
          <w:rFonts w:cs="Arial"/>
        </w:rPr>
        <w:t xml:space="preserve">*) </w:t>
      </w:r>
      <w:r w:rsidRPr="00EA10AB">
        <w:rPr>
          <w:rFonts w:cs="Arial"/>
          <w:b/>
        </w:rPr>
        <w:t>bis 10. September 2015</w:t>
      </w:r>
      <w:r>
        <w:rPr>
          <w:rFonts w:cs="Arial"/>
        </w:rPr>
        <w:t xml:space="preserve">. Sollte bis zu diesem Zeitpunkt kein Einwand einlangen, würde Zustimmung angenommen und das </w:t>
      </w:r>
      <w:proofErr w:type="spellStart"/>
      <w:r>
        <w:rPr>
          <w:rFonts w:cs="Arial"/>
        </w:rPr>
        <w:t>oa</w:t>
      </w:r>
      <w:proofErr w:type="spellEnd"/>
      <w:r>
        <w:rPr>
          <w:rFonts w:cs="Arial"/>
        </w:rPr>
        <w:t>. Dokument zur Empfehlung erhoben werden.</w:t>
      </w:r>
    </w:p>
    <w:p w:rsidR="00EA10AB" w:rsidRPr="00EA10AB" w:rsidRDefault="00EA10AB" w:rsidP="00EA10AB">
      <w:pPr>
        <w:autoSpaceDE w:val="0"/>
        <w:autoSpaceDN w:val="0"/>
        <w:adjustRightInd w:val="0"/>
        <w:rPr>
          <w:rFonts w:cs="Arial"/>
          <w:color w:val="000000"/>
          <w:szCs w:val="24"/>
          <w:lang w:val="de-AT" w:eastAsia="de-AT"/>
        </w:rPr>
      </w:pPr>
    </w:p>
    <w:p w:rsidR="00EA10AB" w:rsidRPr="00EA10AB" w:rsidRDefault="00EA10AB" w:rsidP="00EA10AB">
      <w:pPr>
        <w:autoSpaceDE w:val="0"/>
        <w:autoSpaceDN w:val="0"/>
        <w:adjustRightInd w:val="0"/>
        <w:spacing w:line="240" w:lineRule="auto"/>
        <w:jc w:val="both"/>
        <w:rPr>
          <w:rFonts w:ascii="Arial,Bold" w:hAnsi="Arial,Bold" w:cs="Arial,Bold"/>
          <w:bCs/>
          <w:color w:val="000000"/>
          <w:szCs w:val="24"/>
          <w:lang w:val="de-AT" w:eastAsia="de-AT"/>
        </w:rPr>
      </w:pPr>
      <w:r w:rsidRPr="00EA10AB">
        <w:rPr>
          <w:rFonts w:ascii="Arial,Bold" w:hAnsi="Arial,Bold" w:cs="Arial,Bold"/>
          <w:bCs/>
          <w:color w:val="000000"/>
          <w:szCs w:val="24"/>
          <w:lang w:val="de-AT" w:eastAsia="de-AT"/>
        </w:rPr>
        <w:t>Hintergrundinformationen</w:t>
      </w:r>
      <w:r>
        <w:rPr>
          <w:rFonts w:ascii="Arial,Bold" w:hAnsi="Arial,Bold" w:cs="Arial,Bold"/>
          <w:bCs/>
          <w:color w:val="000000"/>
          <w:szCs w:val="24"/>
          <w:lang w:val="de-AT" w:eastAsia="de-AT"/>
        </w:rPr>
        <w:t>:</w:t>
      </w:r>
    </w:p>
    <w:p w:rsidR="00EA10AB" w:rsidRDefault="00EA10AB" w:rsidP="00EA10AB">
      <w:pPr>
        <w:autoSpaceDE w:val="0"/>
        <w:autoSpaceDN w:val="0"/>
        <w:adjustRightInd w:val="0"/>
        <w:spacing w:line="240" w:lineRule="auto"/>
        <w:jc w:val="both"/>
        <w:rPr>
          <w:rFonts w:cs="Arial"/>
          <w:color w:val="000000"/>
          <w:szCs w:val="24"/>
          <w:lang w:val="de-AT" w:eastAsia="de-AT"/>
        </w:rPr>
      </w:pPr>
      <w:r>
        <w:rPr>
          <w:rFonts w:cs="Arial"/>
          <w:color w:val="000000"/>
          <w:szCs w:val="24"/>
          <w:lang w:val="de-AT" w:eastAsia="de-AT"/>
        </w:rPr>
        <w:t>Der elektronische Austausch von Informationen zu Leistungen sowie der Daten der</w:t>
      </w:r>
    </w:p>
    <w:p w:rsidR="00EA10AB" w:rsidRDefault="00EA10AB" w:rsidP="00EA10AB">
      <w:pPr>
        <w:autoSpaceDE w:val="0"/>
        <w:autoSpaceDN w:val="0"/>
        <w:adjustRightInd w:val="0"/>
        <w:spacing w:line="240" w:lineRule="auto"/>
        <w:jc w:val="both"/>
        <w:rPr>
          <w:rFonts w:cs="Arial"/>
          <w:color w:val="000000"/>
          <w:szCs w:val="24"/>
          <w:lang w:val="de-AT" w:eastAsia="de-AT"/>
        </w:rPr>
      </w:pPr>
      <w:proofErr w:type="gramStart"/>
      <w:r>
        <w:rPr>
          <w:rFonts w:cs="Arial"/>
          <w:color w:val="000000"/>
          <w:szCs w:val="24"/>
          <w:lang w:val="de-AT" w:eastAsia="de-AT"/>
        </w:rPr>
        <w:t>erbringenden</w:t>
      </w:r>
      <w:proofErr w:type="gramEnd"/>
      <w:r>
        <w:rPr>
          <w:rFonts w:cs="Arial"/>
          <w:color w:val="000000"/>
          <w:szCs w:val="24"/>
          <w:lang w:val="de-AT" w:eastAsia="de-AT"/>
        </w:rPr>
        <w:t xml:space="preserve"> Stellen zwischen verschiedenen Bürgerportalen, wie im Vorschlag „</w:t>
      </w:r>
      <w:proofErr w:type="spellStart"/>
      <w:r>
        <w:rPr>
          <w:rFonts w:cs="Arial"/>
          <w:color w:val="000000"/>
          <w:szCs w:val="24"/>
          <w:lang w:val="de-AT" w:eastAsia="de-AT"/>
        </w:rPr>
        <w:t>vv</w:t>
      </w:r>
      <w:proofErr w:type="spellEnd"/>
      <w:r>
        <w:rPr>
          <w:rFonts w:cs="Arial"/>
          <w:color w:val="000000"/>
          <w:szCs w:val="24"/>
          <w:lang w:val="de-AT" w:eastAsia="de-AT"/>
        </w:rPr>
        <w:t xml:space="preserve"> 1.1“ beschrieben, benötigt die Festlegung der zugehörigen Strukturen eines Leistungskatalogs und der Methoden zum Austausch.</w:t>
      </w:r>
    </w:p>
    <w:p w:rsidR="00EA10AB" w:rsidRDefault="00EA10AB" w:rsidP="00EA10AB">
      <w:pPr>
        <w:autoSpaceDE w:val="0"/>
        <w:autoSpaceDN w:val="0"/>
        <w:adjustRightInd w:val="0"/>
        <w:spacing w:line="240" w:lineRule="auto"/>
        <w:jc w:val="both"/>
        <w:rPr>
          <w:rFonts w:cs="Arial"/>
          <w:color w:val="000000"/>
          <w:szCs w:val="24"/>
          <w:lang w:val="de-AT" w:eastAsia="de-AT"/>
        </w:rPr>
      </w:pPr>
      <w:r>
        <w:rPr>
          <w:rFonts w:cs="Arial"/>
          <w:color w:val="000000"/>
          <w:szCs w:val="24"/>
          <w:lang w:val="de-AT" w:eastAsia="de-AT"/>
        </w:rPr>
        <w:t>Der Austausch von Leistungskatalogen, von Leistungsbeschreibungen und Formularen zwischen den Systemen verschiedener Verwaltungseinheiten bedingt zusätzlich zur Klassifikation von Leistungen die Definition von einheitlichen Schnittstellen. Die einheitliche Strukturierung und Benennung von Leistungen ist auch Voraussetzung für das korrekte Zusammenspiel von Leistungsbeschreibungen, Formularen, Prozessmodellen und XML Schnittstellen.</w:t>
      </w:r>
    </w:p>
    <w:p w:rsidR="00EA10AB" w:rsidRDefault="00EA10AB" w:rsidP="00EA10AB">
      <w:pPr>
        <w:autoSpaceDE w:val="0"/>
        <w:autoSpaceDN w:val="0"/>
        <w:adjustRightInd w:val="0"/>
        <w:spacing w:line="240" w:lineRule="auto"/>
        <w:jc w:val="both"/>
        <w:rPr>
          <w:rFonts w:cs="Arial"/>
          <w:color w:val="000000"/>
          <w:szCs w:val="24"/>
          <w:lang w:val="de-AT" w:eastAsia="de-AT"/>
        </w:rPr>
      </w:pPr>
    </w:p>
    <w:p w:rsidR="00EA10AB" w:rsidRPr="00EA10AB" w:rsidRDefault="00EA10AB" w:rsidP="00EA10AB">
      <w:pPr>
        <w:autoSpaceDE w:val="0"/>
        <w:autoSpaceDN w:val="0"/>
        <w:adjustRightInd w:val="0"/>
        <w:spacing w:line="240" w:lineRule="auto"/>
        <w:jc w:val="both"/>
        <w:rPr>
          <w:rFonts w:ascii="Arial,Bold" w:hAnsi="Arial,Bold" w:cs="Arial,Bold"/>
          <w:bCs/>
          <w:color w:val="000000"/>
          <w:szCs w:val="24"/>
          <w:lang w:val="de-AT" w:eastAsia="de-AT"/>
        </w:rPr>
      </w:pPr>
      <w:r w:rsidRPr="00EA10AB">
        <w:rPr>
          <w:rFonts w:ascii="Arial,Bold" w:hAnsi="Arial,Bold" w:cs="Arial,Bold"/>
          <w:bCs/>
          <w:color w:val="000000"/>
          <w:szCs w:val="24"/>
          <w:lang w:val="de-AT" w:eastAsia="de-AT"/>
        </w:rPr>
        <w:t>Ansprechpartner zum vorliegenden Dokument:</w:t>
      </w:r>
    </w:p>
    <w:p w:rsidR="00EA10AB" w:rsidRDefault="00EA10AB" w:rsidP="00EA10AB">
      <w:pPr>
        <w:autoSpaceDE w:val="0"/>
        <w:autoSpaceDN w:val="0"/>
        <w:adjustRightInd w:val="0"/>
        <w:spacing w:line="240" w:lineRule="auto"/>
        <w:jc w:val="both"/>
        <w:rPr>
          <w:rFonts w:cs="Arial"/>
          <w:color w:val="000000"/>
          <w:szCs w:val="24"/>
          <w:lang w:val="de-AT" w:eastAsia="de-AT"/>
        </w:rPr>
      </w:pPr>
      <w:r>
        <w:rPr>
          <w:rFonts w:cs="Arial"/>
          <w:color w:val="000000"/>
          <w:szCs w:val="24"/>
          <w:lang w:val="de-AT" w:eastAsia="de-AT"/>
        </w:rPr>
        <w:t xml:space="preserve">Dipl.-Ing. Dominik </w:t>
      </w:r>
      <w:proofErr w:type="spellStart"/>
      <w:r>
        <w:rPr>
          <w:rFonts w:cs="Arial"/>
          <w:color w:val="000000"/>
          <w:szCs w:val="24"/>
          <w:lang w:val="de-AT" w:eastAsia="de-AT"/>
        </w:rPr>
        <w:t>Klauser</w:t>
      </w:r>
      <w:proofErr w:type="spellEnd"/>
    </w:p>
    <w:p w:rsidR="00EA10AB" w:rsidRDefault="00EA10AB" w:rsidP="00EA10AB">
      <w:pPr>
        <w:autoSpaceDE w:val="0"/>
        <w:autoSpaceDN w:val="0"/>
        <w:adjustRightInd w:val="0"/>
        <w:spacing w:line="240" w:lineRule="auto"/>
        <w:jc w:val="both"/>
        <w:rPr>
          <w:rFonts w:cs="Arial"/>
          <w:color w:val="0000FF"/>
          <w:szCs w:val="24"/>
          <w:lang w:val="de-AT" w:eastAsia="de-AT"/>
        </w:rPr>
      </w:pPr>
      <w:r>
        <w:rPr>
          <w:rFonts w:cs="Arial"/>
          <w:color w:val="000000"/>
          <w:szCs w:val="24"/>
          <w:lang w:val="de-AT" w:eastAsia="de-AT"/>
        </w:rPr>
        <w:t xml:space="preserve">E-Mail: </w:t>
      </w:r>
      <w:r>
        <w:rPr>
          <w:rFonts w:cs="Arial"/>
          <w:color w:val="0000FF"/>
          <w:szCs w:val="24"/>
          <w:lang w:val="de-AT" w:eastAsia="de-AT"/>
        </w:rPr>
        <w:t>dominik.klauser@bka.gv.at</w:t>
      </w:r>
    </w:p>
    <w:p w:rsidR="00763461" w:rsidRDefault="00EA10AB" w:rsidP="00EA10AB">
      <w:pPr>
        <w:spacing w:line="240" w:lineRule="auto"/>
        <w:jc w:val="both"/>
        <w:rPr>
          <w:rFonts w:cs="Arial"/>
        </w:rPr>
      </w:pPr>
      <w:r>
        <w:rPr>
          <w:rFonts w:cs="Arial"/>
          <w:color w:val="000000"/>
          <w:szCs w:val="24"/>
          <w:lang w:val="de-AT" w:eastAsia="de-AT"/>
        </w:rPr>
        <w:t>Tel: +43 (1) 53115 - 202597</w:t>
      </w:r>
    </w:p>
    <w:p w:rsidR="008C292A" w:rsidRDefault="008C292A" w:rsidP="00EA10AB">
      <w:pPr>
        <w:tabs>
          <w:tab w:val="left" w:pos="2694"/>
        </w:tabs>
        <w:rPr>
          <w:rFonts w:cs="Arial"/>
        </w:rPr>
      </w:pPr>
    </w:p>
    <w:p w:rsidR="00A26B6F" w:rsidRPr="00A26B6F" w:rsidRDefault="00A26B6F" w:rsidP="00753B43">
      <w:pPr>
        <w:spacing w:line="240" w:lineRule="auto"/>
        <w:jc w:val="both"/>
        <w:rPr>
          <w:rFonts w:cs="Arial"/>
          <w:sz w:val="16"/>
          <w:szCs w:val="16"/>
        </w:rPr>
      </w:pPr>
      <w:r w:rsidRPr="00A26B6F">
        <w:rPr>
          <w:rFonts w:cs="Arial"/>
          <w:sz w:val="16"/>
          <w:szCs w:val="16"/>
        </w:rPr>
        <w:t xml:space="preserve">*) Um unterschiedliche Interpretationen einer allfälligen Stellungnahme zu verhindern und eine ordentliche Dokumentation aller Ergebnisse (Umfragen, Stellungnahmen, etc.) zu gewährleisten, wird ersucht, als </w:t>
      </w:r>
      <w:proofErr w:type="spellStart"/>
      <w:r w:rsidRPr="00A26B6F">
        <w:rPr>
          <w:rFonts w:cs="Arial"/>
          <w:sz w:val="16"/>
          <w:szCs w:val="16"/>
        </w:rPr>
        <w:t>Konklusio</w:t>
      </w:r>
      <w:proofErr w:type="spellEnd"/>
      <w:r w:rsidRPr="00A26B6F">
        <w:rPr>
          <w:rFonts w:cs="Arial"/>
          <w:sz w:val="16"/>
          <w:szCs w:val="16"/>
        </w:rPr>
        <w:t xml:space="preserve"> eine der folgenden Formulierungen zu verwenden: Dem Vorschlag wird zugestimmt. / Der Vorschlag wird abgelehnt. / Der Vorschlag wird zur Kenntnis genommen.</w:t>
      </w:r>
    </w:p>
    <w:p w:rsidR="00EF6D31" w:rsidRPr="00A26B6F" w:rsidRDefault="00EF6D31" w:rsidP="00EA10AB">
      <w:pPr>
        <w:tabs>
          <w:tab w:val="left" w:pos="2694"/>
        </w:tabs>
        <w:rPr>
          <w:rFonts w:cs="Arial"/>
        </w:rPr>
      </w:pPr>
    </w:p>
    <w:p w:rsidR="001C2BC7" w:rsidRPr="00A26B6F" w:rsidRDefault="001C2BC7" w:rsidP="00EA10AB">
      <w:pPr>
        <w:tabs>
          <w:tab w:val="left" w:pos="2694"/>
        </w:tabs>
        <w:rPr>
          <w:rFonts w:cs="Arial"/>
        </w:rPr>
      </w:pPr>
    </w:p>
    <w:p w:rsidR="008E454E" w:rsidRPr="00A26B6F" w:rsidRDefault="008E454E" w:rsidP="00EA10AB">
      <w:pPr>
        <w:tabs>
          <w:tab w:val="left" w:pos="3402"/>
        </w:tabs>
        <w:outlineLvl w:val="0"/>
        <w:rPr>
          <w:rFonts w:cs="Arial"/>
        </w:rPr>
      </w:pPr>
      <w:r w:rsidRPr="00A26B6F">
        <w:rPr>
          <w:rFonts w:cs="Arial"/>
        </w:rPr>
        <w:tab/>
        <w:t>Der Leiter</w:t>
      </w:r>
    </w:p>
    <w:p w:rsidR="008E454E" w:rsidRPr="00A26B6F" w:rsidRDefault="008E454E" w:rsidP="00EA10AB">
      <w:pPr>
        <w:pStyle w:val="Kopfzeile"/>
        <w:tabs>
          <w:tab w:val="clear" w:pos="4536"/>
          <w:tab w:val="clear" w:pos="9072"/>
          <w:tab w:val="left" w:pos="3402"/>
        </w:tabs>
        <w:spacing w:line="360" w:lineRule="auto"/>
        <w:rPr>
          <w:rFonts w:cs="Arial"/>
        </w:rPr>
      </w:pPr>
      <w:r w:rsidRPr="00A26B6F">
        <w:rPr>
          <w:rFonts w:cs="Arial"/>
        </w:rPr>
        <w:tab/>
        <w:t xml:space="preserve">Dr. </w:t>
      </w:r>
      <w:r w:rsidR="009F28BD" w:rsidRPr="00A26B6F">
        <w:rPr>
          <w:rFonts w:cs="Arial"/>
        </w:rPr>
        <w:t>Andreas Rosner</w:t>
      </w:r>
    </w:p>
    <w:p w:rsidR="00E1596B" w:rsidRDefault="00E1596B" w:rsidP="00EA10AB">
      <w:pPr>
        <w:rPr>
          <w:rFonts w:cs="Arial"/>
        </w:rPr>
      </w:pPr>
    </w:p>
    <w:p w:rsidR="00E1596B" w:rsidRPr="00974468" w:rsidRDefault="00E1596B">
      <w:pPr>
        <w:rPr>
          <w:rFonts w:cs="Arial"/>
        </w:rPr>
      </w:pPr>
    </w:p>
    <w:sectPr w:rsidR="00E1596B" w:rsidRPr="00974468"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C4" w:rsidRDefault="007E6504">
      <w:pPr>
        <w:spacing w:line="240" w:lineRule="auto"/>
      </w:pPr>
      <w:r>
        <w:separator/>
      </w:r>
    </w:p>
  </w:endnote>
  <w:endnote w:type="continuationSeparator" w:id="0">
    <w:p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C4" w:rsidRDefault="007E6504">
      <w:pPr>
        <w:spacing w:line="240" w:lineRule="auto"/>
      </w:pPr>
      <w:r>
        <w:separator/>
      </w:r>
    </w:p>
  </w:footnote>
  <w:footnote w:type="continuationSeparator" w:id="0">
    <w:p w:rsidR="00FD49C4" w:rsidRDefault="007E65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6F" w:rsidRDefault="00A26B6F">
    <w:pPr>
      <w:pStyle w:val="Kopfzeile"/>
    </w:pPr>
    <w:r>
      <w:tab/>
      <w:t xml:space="preserve">- </w:t>
    </w:r>
    <w:r>
      <w:fldChar w:fldCharType="begin"/>
    </w:r>
    <w:r>
      <w:instrText xml:space="preserve"> PAGE  \* MERGEFORMAT </w:instrText>
    </w:r>
    <w:r>
      <w:fldChar w:fldCharType="separate"/>
    </w:r>
    <w:r w:rsidR="00BF3491">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6"/>
    <w:rsid w:val="00001537"/>
    <w:rsid w:val="00005585"/>
    <w:rsid w:val="000B70D1"/>
    <w:rsid w:val="001938D1"/>
    <w:rsid w:val="001C2BC7"/>
    <w:rsid w:val="001D6AA1"/>
    <w:rsid w:val="002F0826"/>
    <w:rsid w:val="00316556"/>
    <w:rsid w:val="00322127"/>
    <w:rsid w:val="00424AB9"/>
    <w:rsid w:val="004A6CE7"/>
    <w:rsid w:val="005F65EE"/>
    <w:rsid w:val="006B2201"/>
    <w:rsid w:val="006C4B23"/>
    <w:rsid w:val="00744F8B"/>
    <w:rsid w:val="00753B43"/>
    <w:rsid w:val="00763461"/>
    <w:rsid w:val="007E6504"/>
    <w:rsid w:val="007F75C9"/>
    <w:rsid w:val="00853FDE"/>
    <w:rsid w:val="0087354C"/>
    <w:rsid w:val="008C292A"/>
    <w:rsid w:val="008E454E"/>
    <w:rsid w:val="008F09B6"/>
    <w:rsid w:val="008F79DD"/>
    <w:rsid w:val="009126E8"/>
    <w:rsid w:val="00940015"/>
    <w:rsid w:val="00974468"/>
    <w:rsid w:val="009E22BB"/>
    <w:rsid w:val="009F28BD"/>
    <w:rsid w:val="00A26B6F"/>
    <w:rsid w:val="00BC24F2"/>
    <w:rsid w:val="00BF3491"/>
    <w:rsid w:val="00BF441A"/>
    <w:rsid w:val="00D51276"/>
    <w:rsid w:val="00D8201E"/>
    <w:rsid w:val="00D85D22"/>
    <w:rsid w:val="00DD052F"/>
    <w:rsid w:val="00E1596B"/>
    <w:rsid w:val="00E33684"/>
    <w:rsid w:val="00EA10AB"/>
    <w:rsid w:val="00EF6D31"/>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Sonja Parahsl</cp:lastModifiedBy>
  <cp:revision>5</cp:revision>
  <cp:lastPrinted>2015-08-13T09:44:00Z</cp:lastPrinted>
  <dcterms:created xsi:type="dcterms:W3CDTF">2015-08-13T08:39:00Z</dcterms:created>
  <dcterms:modified xsi:type="dcterms:W3CDTF">2015-08-13T09:44:00Z</dcterms:modified>
</cp:coreProperties>
</file>

<file path=docProps/custom.xml><?xml version="1.0" encoding="utf-8"?>
<Properties xmlns="http://schemas.openxmlformats.org/officeDocument/2006/custom-properties" xmlns:vt="http://schemas.openxmlformats.org/officeDocument/2006/docPropsVTypes"/>
</file>